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B6E3" w14:textId="111C58AC" w:rsidR="005110B3" w:rsidRPr="005110B3" w:rsidRDefault="005110B3" w:rsidP="00DF4B61">
      <w:pPr>
        <w:rPr>
          <w:rFonts w:ascii="Arial" w:hAnsi="Arial" w:cs="Arial"/>
          <w:b/>
          <w:bCs/>
          <w:sz w:val="28"/>
          <w:szCs w:val="28"/>
          <w:u w:val="single"/>
        </w:rPr>
      </w:pPr>
      <w:r w:rsidRPr="005110B3">
        <w:rPr>
          <w:rFonts w:ascii="Arial" w:hAnsi="Arial" w:cs="Arial"/>
          <w:b/>
          <w:bCs/>
          <w:sz w:val="28"/>
          <w:szCs w:val="28"/>
          <w:u w:val="single"/>
        </w:rPr>
        <w:t xml:space="preserve">Nichols </w:t>
      </w:r>
      <w:r w:rsidR="00A06F2D" w:rsidRPr="005110B3">
        <w:rPr>
          <w:rFonts w:ascii="Arial" w:hAnsi="Arial" w:cs="Arial"/>
          <w:b/>
          <w:bCs/>
          <w:sz w:val="28"/>
          <w:szCs w:val="28"/>
          <w:u w:val="single"/>
        </w:rPr>
        <w:t>Relocation &amp; Property Finding</w:t>
      </w:r>
      <w:r w:rsidR="00272B40" w:rsidRPr="005110B3">
        <w:rPr>
          <w:rFonts w:ascii="Arial" w:hAnsi="Arial" w:cs="Arial"/>
          <w:b/>
          <w:bCs/>
          <w:sz w:val="28"/>
          <w:szCs w:val="28"/>
          <w:u w:val="single"/>
        </w:rPr>
        <w:t xml:space="preserve"> </w:t>
      </w:r>
      <w:r w:rsidR="00DF4B61" w:rsidRPr="005110B3">
        <w:rPr>
          <w:rFonts w:ascii="Arial" w:hAnsi="Arial" w:cs="Arial"/>
          <w:b/>
          <w:bCs/>
          <w:sz w:val="28"/>
          <w:szCs w:val="28"/>
          <w:u w:val="single"/>
        </w:rPr>
        <w:t xml:space="preserve">Privacy </w:t>
      </w:r>
      <w:r w:rsidR="00272B40" w:rsidRPr="005110B3">
        <w:rPr>
          <w:rFonts w:ascii="Arial" w:hAnsi="Arial" w:cs="Arial"/>
          <w:b/>
          <w:bCs/>
          <w:sz w:val="28"/>
          <w:szCs w:val="28"/>
          <w:u w:val="single"/>
        </w:rPr>
        <w:t>Policy</w:t>
      </w:r>
    </w:p>
    <w:p w14:paraId="5777EC89" w14:textId="77777777" w:rsidR="00381E48" w:rsidRDefault="00381E48" w:rsidP="00DF4B61">
      <w:pPr>
        <w:rPr>
          <w:rFonts w:ascii="Arial" w:hAnsi="Arial" w:cs="Arial"/>
          <w:sz w:val="24"/>
          <w:szCs w:val="24"/>
        </w:rPr>
      </w:pPr>
      <w:r>
        <w:rPr>
          <w:rFonts w:ascii="Arial" w:hAnsi="Arial" w:cs="Arial"/>
          <w:sz w:val="24"/>
          <w:szCs w:val="24"/>
        </w:rPr>
        <w:t xml:space="preserve">At Nichols Relocation &amp; Property Finding, (NRPF) we are committed to protecting and respecting your privacy. This privacy policy sets out how NRPF uses, </w:t>
      </w:r>
      <w:proofErr w:type="gramStart"/>
      <w:r>
        <w:rPr>
          <w:rFonts w:ascii="Arial" w:hAnsi="Arial" w:cs="Arial"/>
          <w:sz w:val="24"/>
          <w:szCs w:val="24"/>
        </w:rPr>
        <w:t>protects</w:t>
      </w:r>
      <w:proofErr w:type="gramEnd"/>
      <w:r>
        <w:rPr>
          <w:rFonts w:ascii="Arial" w:hAnsi="Arial" w:cs="Arial"/>
          <w:sz w:val="24"/>
          <w:szCs w:val="24"/>
        </w:rPr>
        <w:t xml:space="preserve"> and processes any information that we collect from you or that you provide to us. </w:t>
      </w:r>
    </w:p>
    <w:p w14:paraId="6BE24EDD" w14:textId="77777777" w:rsidR="00381E48" w:rsidRDefault="00381E48" w:rsidP="00DF4B61">
      <w:pPr>
        <w:rPr>
          <w:rFonts w:ascii="Arial" w:hAnsi="Arial" w:cs="Arial"/>
          <w:sz w:val="24"/>
          <w:szCs w:val="24"/>
        </w:rPr>
      </w:pPr>
    </w:p>
    <w:p w14:paraId="61E50382" w14:textId="6F28272B" w:rsidR="00DF4B61" w:rsidRPr="005110B3" w:rsidRDefault="00272B40" w:rsidP="00DF4B61">
      <w:pPr>
        <w:rPr>
          <w:rFonts w:ascii="Arial" w:hAnsi="Arial" w:cs="Arial"/>
          <w:b/>
          <w:sz w:val="24"/>
          <w:szCs w:val="24"/>
        </w:rPr>
      </w:pPr>
      <w:r w:rsidRPr="005110B3">
        <w:rPr>
          <w:rFonts w:ascii="Arial" w:hAnsi="Arial" w:cs="Arial"/>
          <w:b/>
          <w:sz w:val="24"/>
          <w:szCs w:val="24"/>
        </w:rPr>
        <w:t>The type of personal information we collect</w:t>
      </w:r>
      <w:r w:rsidR="00DF4B61" w:rsidRPr="005110B3">
        <w:rPr>
          <w:rFonts w:ascii="Arial" w:hAnsi="Arial" w:cs="Arial"/>
          <w:b/>
          <w:sz w:val="24"/>
          <w:szCs w:val="24"/>
        </w:rPr>
        <w:t xml:space="preserve"> </w:t>
      </w:r>
    </w:p>
    <w:p w14:paraId="7E923F83" w14:textId="41FFC1AE" w:rsidR="00231A83" w:rsidRPr="005110B3" w:rsidRDefault="00231A83" w:rsidP="00DF4B61">
      <w:pPr>
        <w:rPr>
          <w:rFonts w:ascii="Arial" w:hAnsi="Arial" w:cs="Arial"/>
          <w:sz w:val="24"/>
          <w:szCs w:val="24"/>
        </w:rPr>
      </w:pPr>
      <w:r w:rsidRPr="005110B3">
        <w:rPr>
          <w:rFonts w:ascii="Arial" w:hAnsi="Arial" w:cs="Arial"/>
          <w:sz w:val="24"/>
          <w:szCs w:val="24"/>
        </w:rPr>
        <w:t>Personal data, or personal information, means any information about an individual from which that person can be identified. You can find out more about personal data from the Information Commissioners Office, which Nichols Relocation &amp; Property Finding</w:t>
      </w:r>
      <w:r w:rsidR="00801FE7" w:rsidRPr="005110B3">
        <w:rPr>
          <w:rFonts w:ascii="Arial" w:hAnsi="Arial" w:cs="Arial"/>
          <w:sz w:val="24"/>
          <w:szCs w:val="24"/>
        </w:rPr>
        <w:t xml:space="preserve"> (NRPF)</w:t>
      </w:r>
      <w:r w:rsidRPr="005110B3">
        <w:rPr>
          <w:rFonts w:ascii="Arial" w:hAnsi="Arial" w:cs="Arial"/>
          <w:sz w:val="24"/>
          <w:szCs w:val="24"/>
        </w:rPr>
        <w:t xml:space="preserve"> is registered with.</w:t>
      </w:r>
    </w:p>
    <w:p w14:paraId="66D718BF" w14:textId="7A01E203" w:rsidR="00013835" w:rsidRPr="005110B3" w:rsidRDefault="00DF4B61" w:rsidP="00DF4B61">
      <w:pPr>
        <w:rPr>
          <w:rFonts w:ascii="Arial" w:hAnsi="Arial" w:cs="Arial"/>
          <w:sz w:val="24"/>
          <w:szCs w:val="24"/>
        </w:rPr>
      </w:pPr>
      <w:r w:rsidRPr="005110B3">
        <w:rPr>
          <w:rFonts w:ascii="Arial" w:hAnsi="Arial" w:cs="Arial"/>
          <w:sz w:val="24"/>
          <w:szCs w:val="24"/>
        </w:rPr>
        <w:t>We currently collect and process the following information</w:t>
      </w:r>
      <w:r w:rsidR="005110B3">
        <w:rPr>
          <w:rFonts w:ascii="Arial" w:hAnsi="Arial" w:cs="Arial"/>
          <w:sz w:val="24"/>
          <w:szCs w:val="24"/>
        </w:rPr>
        <w:t xml:space="preserve">, </w:t>
      </w:r>
      <w:r w:rsidR="00A06F2D" w:rsidRPr="005110B3">
        <w:rPr>
          <w:rFonts w:ascii="Arial" w:hAnsi="Arial" w:cs="Arial"/>
          <w:sz w:val="24"/>
          <w:szCs w:val="24"/>
        </w:rPr>
        <w:t xml:space="preserve">not limited to: </w:t>
      </w:r>
    </w:p>
    <w:p w14:paraId="170E644B" w14:textId="35A461E8" w:rsidR="00013835" w:rsidRPr="005110B3" w:rsidRDefault="00013835" w:rsidP="00013835">
      <w:pPr>
        <w:pStyle w:val="ListParagraph"/>
        <w:numPr>
          <w:ilvl w:val="0"/>
          <w:numId w:val="4"/>
        </w:numPr>
        <w:rPr>
          <w:rFonts w:ascii="Arial" w:hAnsi="Arial" w:cs="Arial"/>
          <w:sz w:val="24"/>
          <w:szCs w:val="24"/>
        </w:rPr>
      </w:pPr>
      <w:r w:rsidRPr="005110B3">
        <w:rPr>
          <w:rFonts w:ascii="Arial" w:hAnsi="Arial" w:cs="Arial"/>
          <w:sz w:val="24"/>
          <w:szCs w:val="24"/>
        </w:rPr>
        <w:t>Identity Data, which includes first name, last number</w:t>
      </w:r>
      <w:r w:rsidR="00231A83" w:rsidRPr="005110B3">
        <w:rPr>
          <w:rFonts w:ascii="Arial" w:hAnsi="Arial" w:cs="Arial"/>
          <w:sz w:val="24"/>
          <w:szCs w:val="24"/>
        </w:rPr>
        <w:t>, gender, marital status</w:t>
      </w:r>
      <w:r w:rsidR="00801FE7" w:rsidRPr="005110B3">
        <w:rPr>
          <w:rFonts w:ascii="Arial" w:hAnsi="Arial" w:cs="Arial"/>
          <w:sz w:val="24"/>
          <w:szCs w:val="24"/>
        </w:rPr>
        <w:t>, family information</w:t>
      </w:r>
      <w:r w:rsidRPr="005110B3">
        <w:rPr>
          <w:rFonts w:ascii="Arial" w:hAnsi="Arial" w:cs="Arial"/>
          <w:sz w:val="24"/>
          <w:szCs w:val="24"/>
        </w:rPr>
        <w:t xml:space="preserve"> and date of birth</w:t>
      </w:r>
    </w:p>
    <w:p w14:paraId="19EC13BD" w14:textId="0AC770AC" w:rsidR="00013835" w:rsidRDefault="00013835" w:rsidP="00DF4B61">
      <w:pPr>
        <w:pStyle w:val="ListParagraph"/>
        <w:numPr>
          <w:ilvl w:val="0"/>
          <w:numId w:val="4"/>
        </w:numPr>
        <w:rPr>
          <w:rFonts w:ascii="Arial" w:hAnsi="Arial" w:cs="Arial"/>
          <w:sz w:val="24"/>
          <w:szCs w:val="24"/>
        </w:rPr>
      </w:pPr>
      <w:r w:rsidRPr="005110B3">
        <w:rPr>
          <w:rFonts w:ascii="Arial" w:hAnsi="Arial" w:cs="Arial"/>
          <w:sz w:val="24"/>
          <w:szCs w:val="24"/>
        </w:rPr>
        <w:t>Contact Data, which includes email address, phone number, address</w:t>
      </w:r>
      <w:r w:rsidR="005110B3">
        <w:rPr>
          <w:rFonts w:ascii="Arial" w:hAnsi="Arial" w:cs="Arial"/>
          <w:sz w:val="24"/>
          <w:szCs w:val="24"/>
        </w:rPr>
        <w:t xml:space="preserve">, </w:t>
      </w:r>
      <w:proofErr w:type="spellStart"/>
      <w:r w:rsidR="005110B3">
        <w:rPr>
          <w:rFonts w:ascii="Arial" w:hAnsi="Arial" w:cs="Arial"/>
          <w:sz w:val="24"/>
          <w:szCs w:val="24"/>
        </w:rPr>
        <w:t>linkedin</w:t>
      </w:r>
      <w:proofErr w:type="spellEnd"/>
      <w:r w:rsidR="005110B3">
        <w:rPr>
          <w:rFonts w:ascii="Arial" w:hAnsi="Arial" w:cs="Arial"/>
          <w:sz w:val="24"/>
          <w:szCs w:val="24"/>
        </w:rPr>
        <w:t>.</w:t>
      </w:r>
    </w:p>
    <w:p w14:paraId="2A6D7EC8" w14:textId="281354D5" w:rsidR="00381E48" w:rsidRPr="00381E48" w:rsidRDefault="00381E48" w:rsidP="00381E48">
      <w:pPr>
        <w:pStyle w:val="ListParagraph"/>
        <w:numPr>
          <w:ilvl w:val="0"/>
          <w:numId w:val="4"/>
        </w:numPr>
        <w:rPr>
          <w:rFonts w:ascii="Arial" w:hAnsi="Arial" w:cs="Arial"/>
          <w:sz w:val="24"/>
          <w:szCs w:val="24"/>
        </w:rPr>
      </w:pPr>
      <w:r>
        <w:rPr>
          <w:rFonts w:ascii="Arial" w:hAnsi="Arial" w:cs="Arial"/>
          <w:sz w:val="24"/>
          <w:szCs w:val="24"/>
        </w:rPr>
        <w:t xml:space="preserve">Your preferences, </w:t>
      </w:r>
      <w:proofErr w:type="gramStart"/>
      <w:r>
        <w:rPr>
          <w:rFonts w:ascii="Arial" w:hAnsi="Arial" w:cs="Arial"/>
          <w:sz w:val="24"/>
          <w:szCs w:val="24"/>
        </w:rPr>
        <w:t>e.g.</w:t>
      </w:r>
      <w:proofErr w:type="gramEnd"/>
      <w:r>
        <w:rPr>
          <w:rFonts w:ascii="Arial" w:hAnsi="Arial" w:cs="Arial"/>
          <w:sz w:val="24"/>
          <w:szCs w:val="24"/>
        </w:rPr>
        <w:t xml:space="preserve"> preferred area of relocation, areas of interest.</w:t>
      </w:r>
    </w:p>
    <w:p w14:paraId="76DDCC33" w14:textId="77777777" w:rsidR="005110B3" w:rsidRDefault="005110B3" w:rsidP="00DF4B61">
      <w:pPr>
        <w:rPr>
          <w:rFonts w:ascii="Arial" w:hAnsi="Arial" w:cs="Arial"/>
          <w:b/>
          <w:sz w:val="24"/>
          <w:szCs w:val="24"/>
        </w:rPr>
      </w:pPr>
    </w:p>
    <w:p w14:paraId="3426D500" w14:textId="573A6912" w:rsidR="00DF4B61" w:rsidRPr="005110B3" w:rsidRDefault="00DF4B61" w:rsidP="00DF4B61">
      <w:pPr>
        <w:rPr>
          <w:rFonts w:ascii="Arial" w:hAnsi="Arial" w:cs="Arial"/>
          <w:sz w:val="24"/>
          <w:szCs w:val="24"/>
        </w:rPr>
      </w:pPr>
      <w:r w:rsidRPr="005110B3">
        <w:rPr>
          <w:rFonts w:ascii="Arial" w:hAnsi="Arial" w:cs="Arial"/>
          <w:b/>
          <w:sz w:val="24"/>
          <w:szCs w:val="24"/>
        </w:rPr>
        <w:t>How we get the</w:t>
      </w:r>
      <w:r w:rsidR="00272B40" w:rsidRPr="005110B3">
        <w:rPr>
          <w:rFonts w:ascii="Arial" w:hAnsi="Arial" w:cs="Arial"/>
          <w:b/>
          <w:sz w:val="24"/>
          <w:szCs w:val="24"/>
        </w:rPr>
        <w:t xml:space="preserve"> personal</w:t>
      </w:r>
      <w:r w:rsidRPr="005110B3">
        <w:rPr>
          <w:rFonts w:ascii="Arial" w:hAnsi="Arial" w:cs="Arial"/>
          <w:b/>
          <w:sz w:val="24"/>
          <w:szCs w:val="24"/>
        </w:rPr>
        <w:t xml:space="preserve"> information and why we have it</w:t>
      </w:r>
    </w:p>
    <w:p w14:paraId="60D276A5" w14:textId="180A73E6" w:rsidR="00A06F2D" w:rsidRPr="005110B3" w:rsidRDefault="00A06F2D" w:rsidP="00DF4B61">
      <w:pPr>
        <w:rPr>
          <w:rFonts w:ascii="Arial" w:hAnsi="Arial" w:cs="Arial"/>
          <w:sz w:val="24"/>
          <w:szCs w:val="24"/>
        </w:rPr>
      </w:pPr>
      <w:r w:rsidRPr="005110B3">
        <w:rPr>
          <w:rFonts w:ascii="Arial" w:hAnsi="Arial" w:cs="Arial"/>
          <w:sz w:val="24"/>
          <w:szCs w:val="24"/>
        </w:rPr>
        <w:t>The sharing of the Personal Data with its network of third-party suppliers of relocated/home finding-related services is necessary for the purpose of providing relocation/</w:t>
      </w:r>
      <w:r w:rsidR="005110B3">
        <w:rPr>
          <w:rFonts w:ascii="Arial" w:hAnsi="Arial" w:cs="Arial"/>
          <w:sz w:val="24"/>
          <w:szCs w:val="24"/>
        </w:rPr>
        <w:t xml:space="preserve"> </w:t>
      </w:r>
      <w:r w:rsidRPr="005110B3">
        <w:rPr>
          <w:rFonts w:ascii="Arial" w:hAnsi="Arial" w:cs="Arial"/>
          <w:sz w:val="24"/>
          <w:szCs w:val="24"/>
        </w:rPr>
        <w:t>home</w:t>
      </w:r>
      <w:r w:rsidR="005110B3">
        <w:rPr>
          <w:rFonts w:ascii="Arial" w:hAnsi="Arial" w:cs="Arial"/>
          <w:sz w:val="24"/>
          <w:szCs w:val="24"/>
        </w:rPr>
        <w:t xml:space="preserve"> </w:t>
      </w:r>
      <w:r w:rsidRPr="005110B3">
        <w:rPr>
          <w:rFonts w:ascii="Arial" w:hAnsi="Arial" w:cs="Arial"/>
          <w:sz w:val="24"/>
          <w:szCs w:val="24"/>
        </w:rPr>
        <w:t xml:space="preserve">finding support for </w:t>
      </w:r>
      <w:r w:rsidR="00013835" w:rsidRPr="005110B3">
        <w:rPr>
          <w:rFonts w:ascii="Arial" w:hAnsi="Arial" w:cs="Arial"/>
          <w:sz w:val="24"/>
          <w:szCs w:val="24"/>
        </w:rPr>
        <w:t>our</w:t>
      </w:r>
      <w:r w:rsidRPr="005110B3">
        <w:rPr>
          <w:rFonts w:ascii="Arial" w:hAnsi="Arial" w:cs="Arial"/>
          <w:sz w:val="24"/>
          <w:szCs w:val="24"/>
        </w:rPr>
        <w:t xml:space="preserve"> customers.</w:t>
      </w:r>
    </w:p>
    <w:p w14:paraId="38143A36" w14:textId="77777777" w:rsidR="00153DF4" w:rsidRPr="005110B3" w:rsidRDefault="003201B1" w:rsidP="003201B1">
      <w:pPr>
        <w:rPr>
          <w:rFonts w:ascii="Arial" w:hAnsi="Arial" w:cs="Arial"/>
          <w:sz w:val="24"/>
          <w:szCs w:val="24"/>
        </w:rPr>
      </w:pPr>
      <w:r w:rsidRPr="005110B3">
        <w:rPr>
          <w:rFonts w:ascii="Arial" w:hAnsi="Arial" w:cs="Arial"/>
          <w:sz w:val="24"/>
          <w:szCs w:val="24"/>
        </w:rPr>
        <w:t xml:space="preserve">We use the information that you have given us </w:t>
      </w:r>
      <w:proofErr w:type="gramStart"/>
      <w:r w:rsidRPr="005110B3">
        <w:rPr>
          <w:rFonts w:ascii="Arial" w:hAnsi="Arial" w:cs="Arial"/>
          <w:sz w:val="24"/>
          <w:szCs w:val="24"/>
        </w:rPr>
        <w:t>in order to</w:t>
      </w:r>
      <w:proofErr w:type="gramEnd"/>
      <w:r w:rsidR="00153DF4" w:rsidRPr="005110B3">
        <w:rPr>
          <w:rFonts w:ascii="Arial" w:hAnsi="Arial" w:cs="Arial"/>
          <w:sz w:val="24"/>
          <w:szCs w:val="24"/>
        </w:rPr>
        <w:t>:</w:t>
      </w:r>
    </w:p>
    <w:p w14:paraId="32B6E7E6" w14:textId="3C427418" w:rsidR="00231A83" w:rsidRPr="005110B3" w:rsidRDefault="00231A83" w:rsidP="00153DF4">
      <w:pPr>
        <w:pStyle w:val="ListParagraph"/>
        <w:numPr>
          <w:ilvl w:val="0"/>
          <w:numId w:val="3"/>
        </w:numPr>
        <w:rPr>
          <w:rFonts w:ascii="Arial" w:hAnsi="Arial" w:cs="Arial"/>
          <w:color w:val="000000" w:themeColor="text1"/>
          <w:sz w:val="24"/>
          <w:szCs w:val="24"/>
        </w:rPr>
      </w:pPr>
      <w:r w:rsidRPr="005110B3">
        <w:rPr>
          <w:rFonts w:ascii="Arial" w:hAnsi="Arial" w:cs="Arial"/>
          <w:color w:val="000000" w:themeColor="text1"/>
          <w:sz w:val="24"/>
          <w:szCs w:val="24"/>
        </w:rPr>
        <w:t xml:space="preserve">To register you as a new customer or supplier, and to set up </w:t>
      </w:r>
      <w:r w:rsidR="00AB63DB" w:rsidRPr="005110B3">
        <w:rPr>
          <w:rFonts w:ascii="Arial" w:hAnsi="Arial" w:cs="Arial"/>
          <w:color w:val="000000" w:themeColor="text1"/>
          <w:sz w:val="24"/>
          <w:szCs w:val="24"/>
        </w:rPr>
        <w:t>our</w:t>
      </w:r>
      <w:r w:rsidRPr="005110B3">
        <w:rPr>
          <w:rFonts w:ascii="Arial" w:hAnsi="Arial" w:cs="Arial"/>
          <w:color w:val="000000" w:themeColor="text1"/>
          <w:sz w:val="24"/>
          <w:szCs w:val="24"/>
        </w:rPr>
        <w:t xml:space="preserve"> contract with you</w:t>
      </w:r>
      <w:r w:rsidR="00AB63DB" w:rsidRPr="005110B3">
        <w:rPr>
          <w:rFonts w:ascii="Arial" w:hAnsi="Arial" w:cs="Arial"/>
          <w:color w:val="000000" w:themeColor="text1"/>
          <w:sz w:val="24"/>
          <w:szCs w:val="24"/>
        </w:rPr>
        <w:t>.</w:t>
      </w:r>
    </w:p>
    <w:p w14:paraId="6B8524EC" w14:textId="513B317C" w:rsidR="00153DF4" w:rsidRPr="005110B3" w:rsidRDefault="00231A83" w:rsidP="00153DF4">
      <w:pPr>
        <w:pStyle w:val="ListParagraph"/>
        <w:numPr>
          <w:ilvl w:val="0"/>
          <w:numId w:val="3"/>
        </w:numPr>
        <w:rPr>
          <w:rFonts w:ascii="Arial" w:hAnsi="Arial" w:cs="Arial"/>
          <w:color w:val="000000" w:themeColor="text1"/>
          <w:sz w:val="24"/>
          <w:szCs w:val="24"/>
        </w:rPr>
      </w:pPr>
      <w:r w:rsidRPr="005110B3">
        <w:rPr>
          <w:rFonts w:ascii="Arial" w:hAnsi="Arial" w:cs="Arial"/>
          <w:color w:val="000000" w:themeColor="text1"/>
          <w:sz w:val="24"/>
          <w:szCs w:val="24"/>
        </w:rPr>
        <w:t>To p</w:t>
      </w:r>
      <w:r w:rsidR="00153DF4" w:rsidRPr="005110B3">
        <w:rPr>
          <w:rFonts w:ascii="Arial" w:hAnsi="Arial" w:cs="Arial"/>
          <w:color w:val="000000" w:themeColor="text1"/>
          <w:sz w:val="24"/>
          <w:szCs w:val="24"/>
        </w:rPr>
        <w:t xml:space="preserve">rovide </w:t>
      </w:r>
      <w:r w:rsidRPr="005110B3">
        <w:rPr>
          <w:rFonts w:ascii="Arial" w:hAnsi="Arial" w:cs="Arial"/>
          <w:color w:val="000000" w:themeColor="text1"/>
          <w:sz w:val="24"/>
          <w:szCs w:val="24"/>
        </w:rPr>
        <w:t>a third party with your</w:t>
      </w:r>
      <w:r w:rsidR="00153DF4" w:rsidRPr="005110B3">
        <w:rPr>
          <w:rFonts w:ascii="Arial" w:hAnsi="Arial" w:cs="Arial"/>
          <w:color w:val="000000" w:themeColor="text1"/>
          <w:sz w:val="24"/>
          <w:szCs w:val="24"/>
        </w:rPr>
        <w:t xml:space="preserve"> contact details </w:t>
      </w:r>
      <w:r w:rsidR="00013835" w:rsidRPr="005110B3">
        <w:rPr>
          <w:rFonts w:ascii="Arial" w:hAnsi="Arial" w:cs="Arial"/>
          <w:color w:val="000000" w:themeColor="text1"/>
          <w:sz w:val="24"/>
          <w:szCs w:val="24"/>
        </w:rPr>
        <w:t>for viewings</w:t>
      </w:r>
      <w:r w:rsidR="00AB63DB" w:rsidRPr="005110B3">
        <w:rPr>
          <w:rFonts w:ascii="Arial" w:hAnsi="Arial" w:cs="Arial"/>
          <w:color w:val="000000" w:themeColor="text1"/>
          <w:sz w:val="24"/>
          <w:szCs w:val="24"/>
        </w:rPr>
        <w:t>.</w:t>
      </w:r>
    </w:p>
    <w:p w14:paraId="66E6457A" w14:textId="10A37C4F" w:rsidR="00801FE7" w:rsidRPr="005110B3" w:rsidRDefault="00801FE7" w:rsidP="00801FE7">
      <w:pPr>
        <w:pStyle w:val="ListParagraph"/>
        <w:numPr>
          <w:ilvl w:val="0"/>
          <w:numId w:val="3"/>
        </w:numPr>
        <w:rPr>
          <w:rFonts w:ascii="Arial" w:hAnsi="Arial" w:cs="Arial"/>
          <w:color w:val="000000" w:themeColor="text1"/>
          <w:sz w:val="24"/>
          <w:szCs w:val="24"/>
        </w:rPr>
      </w:pPr>
      <w:r w:rsidRPr="005110B3">
        <w:rPr>
          <w:rFonts w:ascii="Arial" w:hAnsi="Arial" w:cs="Arial"/>
          <w:color w:val="000000" w:themeColor="text1"/>
          <w:sz w:val="24"/>
          <w:szCs w:val="24"/>
        </w:rPr>
        <w:t>To put offers forward, on your behalf, for properties.</w:t>
      </w:r>
    </w:p>
    <w:p w14:paraId="23411566" w14:textId="2500370D" w:rsidR="00013835" w:rsidRPr="005110B3" w:rsidRDefault="00231A83" w:rsidP="00153DF4">
      <w:pPr>
        <w:pStyle w:val="ListParagraph"/>
        <w:numPr>
          <w:ilvl w:val="0"/>
          <w:numId w:val="3"/>
        </w:numPr>
        <w:rPr>
          <w:rFonts w:ascii="Arial" w:hAnsi="Arial" w:cs="Arial"/>
          <w:color w:val="000000" w:themeColor="text1"/>
          <w:sz w:val="24"/>
          <w:szCs w:val="24"/>
        </w:rPr>
      </w:pPr>
      <w:r w:rsidRPr="005110B3">
        <w:rPr>
          <w:rFonts w:ascii="Arial" w:hAnsi="Arial" w:cs="Arial"/>
          <w:color w:val="000000" w:themeColor="text1"/>
          <w:sz w:val="24"/>
          <w:szCs w:val="24"/>
        </w:rPr>
        <w:t>To p</w:t>
      </w:r>
      <w:r w:rsidR="00013835" w:rsidRPr="005110B3">
        <w:rPr>
          <w:rFonts w:ascii="Arial" w:hAnsi="Arial" w:cs="Arial"/>
          <w:color w:val="000000" w:themeColor="text1"/>
          <w:sz w:val="24"/>
          <w:szCs w:val="24"/>
        </w:rPr>
        <w:t xml:space="preserve">rovide </w:t>
      </w:r>
      <w:r w:rsidRPr="005110B3">
        <w:rPr>
          <w:rFonts w:ascii="Arial" w:hAnsi="Arial" w:cs="Arial"/>
          <w:color w:val="000000" w:themeColor="text1"/>
          <w:sz w:val="24"/>
          <w:szCs w:val="24"/>
        </w:rPr>
        <w:t xml:space="preserve">a third party </w:t>
      </w:r>
      <w:r w:rsidR="00013835" w:rsidRPr="005110B3">
        <w:rPr>
          <w:rFonts w:ascii="Arial" w:hAnsi="Arial" w:cs="Arial"/>
          <w:color w:val="000000" w:themeColor="text1"/>
          <w:sz w:val="24"/>
          <w:szCs w:val="24"/>
        </w:rPr>
        <w:t xml:space="preserve">with </w:t>
      </w:r>
      <w:r w:rsidRPr="005110B3">
        <w:rPr>
          <w:rFonts w:ascii="Arial" w:hAnsi="Arial" w:cs="Arial"/>
          <w:color w:val="000000" w:themeColor="text1"/>
          <w:sz w:val="24"/>
          <w:szCs w:val="24"/>
        </w:rPr>
        <w:t xml:space="preserve">your contract </w:t>
      </w:r>
      <w:r w:rsidR="00013835" w:rsidRPr="005110B3">
        <w:rPr>
          <w:rFonts w:ascii="Arial" w:hAnsi="Arial" w:cs="Arial"/>
          <w:color w:val="000000" w:themeColor="text1"/>
          <w:sz w:val="24"/>
          <w:szCs w:val="24"/>
        </w:rPr>
        <w:t xml:space="preserve">information needed for </w:t>
      </w:r>
      <w:r w:rsidRPr="005110B3">
        <w:rPr>
          <w:rFonts w:ascii="Arial" w:hAnsi="Arial" w:cs="Arial"/>
          <w:color w:val="000000" w:themeColor="text1"/>
          <w:sz w:val="24"/>
          <w:szCs w:val="24"/>
        </w:rPr>
        <w:t>drawing up c</w:t>
      </w:r>
      <w:r w:rsidR="00013835" w:rsidRPr="005110B3">
        <w:rPr>
          <w:rFonts w:ascii="Arial" w:hAnsi="Arial" w:cs="Arial"/>
          <w:color w:val="000000" w:themeColor="text1"/>
          <w:sz w:val="24"/>
          <w:szCs w:val="24"/>
        </w:rPr>
        <w:t>ontracts.</w:t>
      </w:r>
    </w:p>
    <w:p w14:paraId="57A0A95B" w14:textId="3E1BD7E1" w:rsidR="00DF4B61" w:rsidRPr="005110B3" w:rsidRDefault="003201B1" w:rsidP="003201B1">
      <w:pPr>
        <w:rPr>
          <w:rFonts w:ascii="Arial" w:hAnsi="Arial" w:cs="Arial"/>
          <w:sz w:val="24"/>
          <w:szCs w:val="24"/>
        </w:rPr>
      </w:pPr>
      <w:r w:rsidRPr="005110B3">
        <w:rPr>
          <w:rFonts w:ascii="Arial" w:hAnsi="Arial" w:cs="Arial"/>
          <w:sz w:val="24"/>
          <w:szCs w:val="24"/>
        </w:rPr>
        <w:t>We may share this information with</w:t>
      </w:r>
      <w:r w:rsidR="00A06F2D" w:rsidRPr="005110B3">
        <w:rPr>
          <w:rFonts w:ascii="Arial" w:hAnsi="Arial" w:cs="Arial"/>
          <w:sz w:val="24"/>
          <w:szCs w:val="24"/>
        </w:rPr>
        <w:t xml:space="preserve"> estate agents</w:t>
      </w:r>
      <w:r w:rsidR="00801FE7" w:rsidRPr="005110B3">
        <w:rPr>
          <w:rFonts w:ascii="Arial" w:hAnsi="Arial" w:cs="Arial"/>
          <w:sz w:val="24"/>
          <w:szCs w:val="24"/>
        </w:rPr>
        <w:t>, property management companies</w:t>
      </w:r>
      <w:r w:rsidR="00A06F2D" w:rsidRPr="005110B3">
        <w:rPr>
          <w:rFonts w:ascii="Arial" w:hAnsi="Arial" w:cs="Arial"/>
          <w:sz w:val="24"/>
          <w:szCs w:val="24"/>
        </w:rPr>
        <w:t xml:space="preserve"> and</w:t>
      </w:r>
      <w:r w:rsidR="005110B3">
        <w:rPr>
          <w:rFonts w:ascii="Arial" w:hAnsi="Arial" w:cs="Arial"/>
          <w:sz w:val="24"/>
          <w:szCs w:val="24"/>
        </w:rPr>
        <w:t>/or</w:t>
      </w:r>
      <w:r w:rsidR="00A06F2D" w:rsidRPr="005110B3">
        <w:rPr>
          <w:rFonts w:ascii="Arial" w:hAnsi="Arial" w:cs="Arial"/>
          <w:sz w:val="24"/>
          <w:szCs w:val="24"/>
        </w:rPr>
        <w:t xml:space="preserve"> landlords</w:t>
      </w:r>
      <w:r w:rsidR="00801FE7" w:rsidRPr="005110B3">
        <w:rPr>
          <w:rFonts w:ascii="Arial" w:hAnsi="Arial" w:cs="Arial"/>
          <w:sz w:val="24"/>
          <w:szCs w:val="24"/>
        </w:rPr>
        <w:t>/owners.</w:t>
      </w:r>
    </w:p>
    <w:p w14:paraId="2CFAE982" w14:textId="35EFB99D" w:rsidR="00801FE7" w:rsidRPr="005110B3" w:rsidRDefault="00801FE7" w:rsidP="005110B3">
      <w:pPr>
        <w:pStyle w:val="NormalWeb"/>
        <w:rPr>
          <w:rFonts w:ascii="Arial" w:hAnsi="Arial" w:cs="Arial"/>
          <w:color w:val="000000"/>
          <w:lang w:val="en"/>
        </w:rPr>
      </w:pPr>
      <w:r w:rsidRPr="005110B3">
        <w:rPr>
          <w:rStyle w:val="Strong"/>
          <w:rFonts w:ascii="Arial" w:hAnsi="Arial" w:cs="Arial"/>
          <w:b w:val="0"/>
          <w:bCs w:val="0"/>
          <w:color w:val="000000"/>
          <w:lang w:val="en"/>
        </w:rPr>
        <w:t xml:space="preserve">NRPF will use Personal Data only in ways that are compatible with the purposes for which it was collected or subsequently </w:t>
      </w:r>
      <w:proofErr w:type="spellStart"/>
      <w:r w:rsidRPr="005110B3">
        <w:rPr>
          <w:rStyle w:val="Strong"/>
          <w:rFonts w:ascii="Arial" w:hAnsi="Arial" w:cs="Arial"/>
          <w:b w:val="0"/>
          <w:bCs w:val="0"/>
          <w:color w:val="000000"/>
          <w:lang w:val="en"/>
        </w:rPr>
        <w:t>authorised</w:t>
      </w:r>
      <w:proofErr w:type="spellEnd"/>
      <w:r w:rsidRPr="005110B3">
        <w:rPr>
          <w:rStyle w:val="Strong"/>
          <w:rFonts w:ascii="Arial" w:hAnsi="Arial" w:cs="Arial"/>
          <w:b w:val="0"/>
          <w:bCs w:val="0"/>
          <w:color w:val="000000"/>
          <w:lang w:val="en"/>
        </w:rPr>
        <w:t xml:space="preserve"> by the individual. NRPF will take reasonable steps to ensure that Personal Data is reliable, complete, accurate and current.</w:t>
      </w:r>
    </w:p>
    <w:p w14:paraId="498DF514" w14:textId="3C3F1AD4" w:rsidR="00DF4B61" w:rsidRPr="005110B3" w:rsidRDefault="00DF4B61" w:rsidP="00DF4B61">
      <w:pPr>
        <w:rPr>
          <w:rFonts w:ascii="Arial" w:hAnsi="Arial" w:cs="Arial"/>
          <w:b/>
          <w:sz w:val="24"/>
          <w:szCs w:val="24"/>
        </w:rPr>
      </w:pPr>
      <w:r w:rsidRPr="005110B3">
        <w:rPr>
          <w:rFonts w:ascii="Arial" w:hAnsi="Arial" w:cs="Arial"/>
          <w:sz w:val="24"/>
          <w:szCs w:val="24"/>
        </w:rPr>
        <w:t>Under the</w:t>
      </w:r>
      <w:r w:rsidR="00D17C6A" w:rsidRPr="005110B3">
        <w:rPr>
          <w:rFonts w:ascii="Arial" w:hAnsi="Arial" w:cs="Arial"/>
          <w:sz w:val="24"/>
          <w:szCs w:val="24"/>
        </w:rPr>
        <w:t xml:space="preserve"> UK</w:t>
      </w:r>
      <w:r w:rsidRPr="005110B3">
        <w:rPr>
          <w:rFonts w:ascii="Arial" w:hAnsi="Arial" w:cs="Arial"/>
          <w:sz w:val="24"/>
          <w:szCs w:val="24"/>
        </w:rPr>
        <w:t xml:space="preserve"> General Data Protection Regulation (</w:t>
      </w:r>
      <w:r w:rsidR="00D17C6A" w:rsidRPr="005110B3">
        <w:rPr>
          <w:rFonts w:ascii="Arial" w:hAnsi="Arial" w:cs="Arial"/>
          <w:sz w:val="24"/>
          <w:szCs w:val="24"/>
        </w:rPr>
        <w:t xml:space="preserve">UK </w:t>
      </w:r>
      <w:r w:rsidRPr="005110B3">
        <w:rPr>
          <w:rFonts w:ascii="Arial" w:hAnsi="Arial" w:cs="Arial"/>
          <w:sz w:val="24"/>
          <w:szCs w:val="24"/>
        </w:rPr>
        <w:t xml:space="preserve">GDPR), the lawful bases we rely on for processing this information are: </w:t>
      </w:r>
    </w:p>
    <w:p w14:paraId="65FFE51E" w14:textId="5BF502EB" w:rsidR="00DF4B61" w:rsidRPr="005110B3" w:rsidRDefault="00DF4B61" w:rsidP="00DF4B61">
      <w:pPr>
        <w:pStyle w:val="NormalWeb"/>
        <w:rPr>
          <w:rFonts w:ascii="Arial" w:hAnsi="Arial" w:cs="Arial"/>
          <w:lang w:val="en"/>
        </w:rPr>
      </w:pPr>
      <w:r w:rsidRPr="005110B3">
        <w:rPr>
          <w:rStyle w:val="Strong"/>
          <w:rFonts w:ascii="Arial" w:hAnsi="Arial" w:cs="Arial"/>
          <w:b w:val="0"/>
          <w:bCs w:val="0"/>
          <w:color w:val="000000"/>
          <w:lang w:val="en"/>
        </w:rPr>
        <w:t>(a) Your consent</w:t>
      </w:r>
      <w:r w:rsidRPr="005110B3">
        <w:rPr>
          <w:rStyle w:val="Strong"/>
          <w:rFonts w:ascii="Arial" w:hAnsi="Arial" w:cs="Arial"/>
          <w:b w:val="0"/>
          <w:bCs w:val="0"/>
          <w:lang w:val="en"/>
        </w:rPr>
        <w:t xml:space="preserve">. You </w:t>
      </w:r>
      <w:proofErr w:type="gramStart"/>
      <w:r w:rsidRPr="005110B3">
        <w:rPr>
          <w:rStyle w:val="Strong"/>
          <w:rFonts w:ascii="Arial" w:hAnsi="Arial" w:cs="Arial"/>
          <w:b w:val="0"/>
          <w:bCs w:val="0"/>
          <w:lang w:val="en"/>
        </w:rPr>
        <w:t>are able to</w:t>
      </w:r>
      <w:proofErr w:type="gramEnd"/>
      <w:r w:rsidRPr="005110B3">
        <w:rPr>
          <w:rStyle w:val="Strong"/>
          <w:rFonts w:ascii="Arial" w:hAnsi="Arial" w:cs="Arial"/>
          <w:b w:val="0"/>
          <w:bCs w:val="0"/>
          <w:lang w:val="en"/>
        </w:rPr>
        <w:t xml:space="preserve"> remove your consent at any time. You can do this by contacting </w:t>
      </w:r>
    </w:p>
    <w:p w14:paraId="25059C79" w14:textId="77777777" w:rsidR="00DF4B61" w:rsidRPr="005110B3" w:rsidRDefault="00DF4B61" w:rsidP="00DF4B61">
      <w:pPr>
        <w:pStyle w:val="NormalWeb"/>
        <w:rPr>
          <w:rFonts w:ascii="Arial" w:hAnsi="Arial" w:cs="Arial"/>
          <w:color w:val="000000"/>
          <w:lang w:val="en"/>
        </w:rPr>
      </w:pPr>
      <w:r w:rsidRPr="005110B3">
        <w:rPr>
          <w:rStyle w:val="Strong"/>
          <w:rFonts w:ascii="Arial" w:hAnsi="Arial" w:cs="Arial"/>
          <w:b w:val="0"/>
          <w:bCs w:val="0"/>
          <w:color w:val="000000"/>
          <w:lang w:val="en"/>
        </w:rPr>
        <w:lastRenderedPageBreak/>
        <w:t>(b) We have a contractual obligation.</w:t>
      </w:r>
    </w:p>
    <w:p w14:paraId="63508900" w14:textId="77777777" w:rsidR="00DF4B61" w:rsidRPr="005110B3" w:rsidRDefault="00DF4B61" w:rsidP="00DF4B61">
      <w:pPr>
        <w:pStyle w:val="NormalWeb"/>
        <w:rPr>
          <w:rFonts w:ascii="Arial" w:hAnsi="Arial" w:cs="Arial"/>
          <w:color w:val="000000"/>
          <w:lang w:val="en"/>
        </w:rPr>
      </w:pPr>
      <w:r w:rsidRPr="005110B3">
        <w:rPr>
          <w:rStyle w:val="Strong"/>
          <w:rFonts w:ascii="Arial" w:hAnsi="Arial" w:cs="Arial"/>
          <w:b w:val="0"/>
          <w:bCs w:val="0"/>
          <w:color w:val="000000"/>
          <w:lang w:val="en"/>
        </w:rPr>
        <w:t>(c) We have a legal obligation.</w:t>
      </w:r>
    </w:p>
    <w:p w14:paraId="23A4A3F0" w14:textId="77777777" w:rsidR="00DF4B61" w:rsidRPr="005110B3" w:rsidRDefault="00DF4B61" w:rsidP="00DF4B61">
      <w:pPr>
        <w:pStyle w:val="NormalWeb"/>
        <w:rPr>
          <w:rFonts w:ascii="Arial" w:hAnsi="Arial" w:cs="Arial"/>
          <w:color w:val="000000"/>
          <w:lang w:val="en"/>
        </w:rPr>
      </w:pPr>
      <w:r w:rsidRPr="005110B3">
        <w:rPr>
          <w:rStyle w:val="Strong"/>
          <w:rFonts w:ascii="Arial" w:hAnsi="Arial" w:cs="Arial"/>
          <w:b w:val="0"/>
          <w:bCs w:val="0"/>
          <w:color w:val="000000"/>
          <w:lang w:val="en"/>
        </w:rPr>
        <w:t>(d) We have a vital interest.</w:t>
      </w:r>
    </w:p>
    <w:p w14:paraId="7E31E6FB" w14:textId="77777777" w:rsidR="00DF4B61" w:rsidRPr="005110B3" w:rsidRDefault="00DF4B61" w:rsidP="00DF4B61">
      <w:pPr>
        <w:pStyle w:val="NormalWeb"/>
        <w:rPr>
          <w:rFonts w:ascii="Arial" w:hAnsi="Arial" w:cs="Arial"/>
          <w:color w:val="000000"/>
          <w:lang w:val="en"/>
        </w:rPr>
      </w:pPr>
      <w:r w:rsidRPr="005110B3">
        <w:rPr>
          <w:rStyle w:val="Strong"/>
          <w:rFonts w:ascii="Arial" w:hAnsi="Arial" w:cs="Arial"/>
          <w:b w:val="0"/>
          <w:bCs w:val="0"/>
          <w:color w:val="000000"/>
          <w:lang w:val="en"/>
        </w:rPr>
        <w:t>(e) We need it to perform a public task.</w:t>
      </w:r>
    </w:p>
    <w:p w14:paraId="2CFFDEE7" w14:textId="52ACA592" w:rsidR="00801FE7" w:rsidRPr="005110B3" w:rsidRDefault="00DF4B61" w:rsidP="00801FE7">
      <w:pPr>
        <w:pStyle w:val="NormalWeb"/>
        <w:rPr>
          <w:rStyle w:val="Strong"/>
          <w:rFonts w:ascii="Arial" w:hAnsi="Arial" w:cs="Arial"/>
          <w:b w:val="0"/>
          <w:bCs w:val="0"/>
          <w:color w:val="000000"/>
          <w:lang w:val="en"/>
        </w:rPr>
      </w:pPr>
      <w:r w:rsidRPr="005110B3">
        <w:rPr>
          <w:rStyle w:val="Strong"/>
          <w:rFonts w:ascii="Arial" w:hAnsi="Arial" w:cs="Arial"/>
          <w:b w:val="0"/>
          <w:bCs w:val="0"/>
          <w:color w:val="000000"/>
          <w:lang w:val="en"/>
        </w:rPr>
        <w:t>(f) We have a legitimate interest.</w:t>
      </w:r>
    </w:p>
    <w:p w14:paraId="7A8D7B58" w14:textId="4FA73D61" w:rsidR="00CA034B" w:rsidRDefault="00DC54F1" w:rsidP="00381E48">
      <w:pPr>
        <w:pStyle w:val="NormalWeb"/>
        <w:rPr>
          <w:rStyle w:val="Strong"/>
          <w:rFonts w:ascii="Arial" w:hAnsi="Arial" w:cs="Arial"/>
          <w:b w:val="0"/>
          <w:bCs w:val="0"/>
          <w:color w:val="000000"/>
          <w:lang w:val="en"/>
        </w:rPr>
      </w:pPr>
      <w:r>
        <w:rPr>
          <w:rStyle w:val="Strong"/>
          <w:rFonts w:ascii="Arial" w:hAnsi="Arial" w:cs="Arial"/>
          <w:b w:val="0"/>
          <w:bCs w:val="0"/>
          <w:color w:val="000000"/>
          <w:lang w:val="en"/>
        </w:rPr>
        <w:t xml:space="preserve">The information that we store about you is stored on our computer system. Unfortunately, the transmission of information over the information is not completed secure. We will do our best to protect your personal information but cannot guarantee the security of your information transmitted </w:t>
      </w:r>
      <w:r w:rsidR="00F002E0" w:rsidRPr="005110B3">
        <w:rPr>
          <w:rStyle w:val="Strong"/>
          <w:rFonts w:ascii="Arial" w:hAnsi="Arial" w:cs="Arial"/>
          <w:b w:val="0"/>
          <w:bCs w:val="0"/>
          <w:color w:val="000000"/>
          <w:lang w:val="en"/>
        </w:rPr>
        <w:t xml:space="preserve">Your information is securely stored by appropriate technical and </w:t>
      </w:r>
      <w:proofErr w:type="spellStart"/>
      <w:r w:rsidR="00F002E0" w:rsidRPr="005110B3">
        <w:rPr>
          <w:rStyle w:val="Strong"/>
          <w:rFonts w:ascii="Arial" w:hAnsi="Arial" w:cs="Arial"/>
          <w:b w:val="0"/>
          <w:bCs w:val="0"/>
          <w:color w:val="000000"/>
          <w:lang w:val="en"/>
        </w:rPr>
        <w:t>organisational</w:t>
      </w:r>
      <w:proofErr w:type="spellEnd"/>
      <w:r w:rsidR="00F002E0" w:rsidRPr="005110B3">
        <w:rPr>
          <w:rStyle w:val="Strong"/>
          <w:rFonts w:ascii="Arial" w:hAnsi="Arial" w:cs="Arial"/>
          <w:b w:val="0"/>
          <w:bCs w:val="0"/>
          <w:color w:val="000000"/>
          <w:lang w:val="en"/>
        </w:rPr>
        <w:t xml:space="preserve"> measures. We keep the information for the </w:t>
      </w:r>
      <w:proofErr w:type="gramStart"/>
      <w:r w:rsidR="00F002E0" w:rsidRPr="005110B3">
        <w:rPr>
          <w:rStyle w:val="Strong"/>
          <w:rFonts w:ascii="Arial" w:hAnsi="Arial" w:cs="Arial"/>
          <w:b w:val="0"/>
          <w:bCs w:val="0"/>
          <w:color w:val="000000"/>
          <w:lang w:val="en"/>
        </w:rPr>
        <w:t>time period</w:t>
      </w:r>
      <w:proofErr w:type="gramEnd"/>
      <w:r w:rsidR="00F002E0" w:rsidRPr="005110B3">
        <w:rPr>
          <w:rStyle w:val="Strong"/>
          <w:rFonts w:ascii="Arial" w:hAnsi="Arial" w:cs="Arial"/>
          <w:b w:val="0"/>
          <w:bCs w:val="0"/>
          <w:color w:val="000000"/>
          <w:lang w:val="en"/>
        </w:rPr>
        <w:t xml:space="preserve"> of your services and then will destroy, dispose of it or transfer to an archive.</w:t>
      </w:r>
    </w:p>
    <w:p w14:paraId="5DEA9837" w14:textId="77777777" w:rsidR="00381E48" w:rsidRPr="00381E48" w:rsidRDefault="00381E48" w:rsidP="00381E48">
      <w:pPr>
        <w:pStyle w:val="NormalWeb"/>
        <w:rPr>
          <w:rFonts w:ascii="Arial" w:hAnsi="Arial" w:cs="Arial"/>
          <w:color w:val="000000"/>
          <w:lang w:val="en"/>
        </w:rPr>
      </w:pPr>
    </w:p>
    <w:p w14:paraId="2F834008" w14:textId="4064EAB8" w:rsidR="00013835" w:rsidRPr="005110B3" w:rsidRDefault="00013835" w:rsidP="00013835">
      <w:pPr>
        <w:rPr>
          <w:rFonts w:ascii="Arial" w:hAnsi="Arial" w:cs="Arial"/>
          <w:b/>
          <w:sz w:val="24"/>
          <w:szCs w:val="24"/>
        </w:rPr>
      </w:pPr>
      <w:r w:rsidRPr="005110B3">
        <w:rPr>
          <w:rFonts w:ascii="Arial" w:hAnsi="Arial" w:cs="Arial"/>
          <w:b/>
          <w:sz w:val="24"/>
          <w:szCs w:val="24"/>
        </w:rPr>
        <w:t>Your data protection rights</w:t>
      </w:r>
    </w:p>
    <w:p w14:paraId="593C4F4B" w14:textId="77777777" w:rsidR="00013835" w:rsidRPr="005110B3" w:rsidRDefault="00013835" w:rsidP="00013835">
      <w:pPr>
        <w:rPr>
          <w:rFonts w:ascii="Arial" w:hAnsi="Arial" w:cs="Arial"/>
          <w:sz w:val="24"/>
          <w:szCs w:val="24"/>
        </w:rPr>
      </w:pPr>
      <w:r w:rsidRPr="005110B3">
        <w:rPr>
          <w:rFonts w:ascii="Arial" w:hAnsi="Arial" w:cs="Arial"/>
          <w:sz w:val="24"/>
          <w:szCs w:val="24"/>
        </w:rPr>
        <w:t>Under data protection law, you have rights including:</w:t>
      </w:r>
    </w:p>
    <w:p w14:paraId="79BAC8A9" w14:textId="77777777" w:rsidR="00013835" w:rsidRPr="005110B3" w:rsidRDefault="00013835" w:rsidP="00801FE7">
      <w:pPr>
        <w:pStyle w:val="ListParagraph"/>
        <w:numPr>
          <w:ilvl w:val="0"/>
          <w:numId w:val="5"/>
        </w:numPr>
        <w:rPr>
          <w:rFonts w:ascii="Arial" w:hAnsi="Arial" w:cs="Arial"/>
          <w:bCs/>
          <w:sz w:val="24"/>
          <w:szCs w:val="24"/>
        </w:rPr>
      </w:pPr>
      <w:r w:rsidRPr="005110B3">
        <w:rPr>
          <w:rFonts w:ascii="Arial" w:hAnsi="Arial" w:cs="Arial"/>
          <w:bCs/>
          <w:sz w:val="24"/>
          <w:szCs w:val="24"/>
        </w:rPr>
        <w:t xml:space="preserve">Your right of access - You have the right to ask us for copies of your personal information. </w:t>
      </w:r>
    </w:p>
    <w:p w14:paraId="0DB0E220" w14:textId="77777777" w:rsidR="00013835" w:rsidRPr="005110B3" w:rsidRDefault="00013835" w:rsidP="00801FE7">
      <w:pPr>
        <w:pStyle w:val="ListParagraph"/>
        <w:numPr>
          <w:ilvl w:val="0"/>
          <w:numId w:val="5"/>
        </w:numPr>
        <w:rPr>
          <w:rFonts w:ascii="Arial" w:hAnsi="Arial" w:cs="Arial"/>
          <w:bCs/>
          <w:sz w:val="24"/>
          <w:szCs w:val="24"/>
        </w:rPr>
      </w:pPr>
      <w:r w:rsidRPr="005110B3">
        <w:rPr>
          <w:rFonts w:ascii="Arial" w:hAnsi="Arial" w:cs="Arial"/>
          <w:bCs/>
          <w:sz w:val="24"/>
          <w:szCs w:val="24"/>
        </w:rPr>
        <w:t xml:space="preserve">Your right to rectification - You have the right to ask us to rectify personal information you think is inaccurate. You also have the right to ask us to complete information you think is incomplete. </w:t>
      </w:r>
    </w:p>
    <w:p w14:paraId="55DF9A4C" w14:textId="77777777" w:rsidR="00013835" w:rsidRPr="005110B3" w:rsidRDefault="00013835" w:rsidP="00801FE7">
      <w:pPr>
        <w:pStyle w:val="ListParagraph"/>
        <w:numPr>
          <w:ilvl w:val="0"/>
          <w:numId w:val="5"/>
        </w:numPr>
        <w:rPr>
          <w:rFonts w:ascii="Arial" w:hAnsi="Arial" w:cs="Arial"/>
          <w:bCs/>
          <w:sz w:val="24"/>
          <w:szCs w:val="24"/>
        </w:rPr>
      </w:pPr>
      <w:r w:rsidRPr="005110B3">
        <w:rPr>
          <w:rFonts w:ascii="Arial" w:hAnsi="Arial" w:cs="Arial"/>
          <w:bCs/>
          <w:sz w:val="24"/>
          <w:szCs w:val="24"/>
        </w:rPr>
        <w:t xml:space="preserve">Your right to erasure - You have the right to ask us to erase your personal information in certain circumstances. </w:t>
      </w:r>
    </w:p>
    <w:p w14:paraId="7E2F4A0B" w14:textId="77777777" w:rsidR="00013835" w:rsidRPr="005110B3" w:rsidRDefault="00013835" w:rsidP="00801FE7">
      <w:pPr>
        <w:pStyle w:val="ListParagraph"/>
        <w:numPr>
          <w:ilvl w:val="0"/>
          <w:numId w:val="5"/>
        </w:numPr>
        <w:rPr>
          <w:rFonts w:ascii="Arial" w:hAnsi="Arial" w:cs="Arial"/>
          <w:bCs/>
          <w:sz w:val="24"/>
          <w:szCs w:val="24"/>
        </w:rPr>
      </w:pPr>
      <w:r w:rsidRPr="005110B3">
        <w:rPr>
          <w:rFonts w:ascii="Arial" w:hAnsi="Arial" w:cs="Arial"/>
          <w:bCs/>
          <w:sz w:val="24"/>
          <w:szCs w:val="24"/>
        </w:rPr>
        <w:t xml:space="preserve">Your right to restriction of processing - You have the right to ask us to restrict the processing of your personal information in certain circumstances. </w:t>
      </w:r>
    </w:p>
    <w:p w14:paraId="77389289" w14:textId="77777777" w:rsidR="00013835" w:rsidRPr="005110B3" w:rsidRDefault="00013835" w:rsidP="00801FE7">
      <w:pPr>
        <w:pStyle w:val="ListParagraph"/>
        <w:numPr>
          <w:ilvl w:val="0"/>
          <w:numId w:val="5"/>
        </w:numPr>
        <w:rPr>
          <w:rFonts w:ascii="Arial" w:hAnsi="Arial" w:cs="Arial"/>
          <w:bCs/>
          <w:sz w:val="24"/>
          <w:szCs w:val="24"/>
        </w:rPr>
      </w:pPr>
      <w:r w:rsidRPr="005110B3">
        <w:rPr>
          <w:rFonts w:ascii="Arial" w:hAnsi="Arial" w:cs="Arial"/>
          <w:bCs/>
          <w:sz w:val="24"/>
          <w:szCs w:val="24"/>
        </w:rPr>
        <w:t xml:space="preserve">Your right to object to processing - You have the </w:t>
      </w:r>
      <w:r w:rsidRPr="005110B3">
        <w:rPr>
          <w:rFonts w:ascii="Arial" w:hAnsi="Arial" w:cs="Arial"/>
          <w:bCs/>
          <w:sz w:val="24"/>
          <w:szCs w:val="24"/>
          <w:lang w:val="en"/>
        </w:rPr>
        <w:t>the right to object to the processing of your personal information in certain circumstances</w:t>
      </w:r>
      <w:r w:rsidRPr="005110B3">
        <w:rPr>
          <w:rFonts w:ascii="Arial" w:hAnsi="Arial" w:cs="Arial"/>
          <w:bCs/>
          <w:sz w:val="24"/>
          <w:szCs w:val="24"/>
        </w:rPr>
        <w:t>.</w:t>
      </w:r>
    </w:p>
    <w:p w14:paraId="505A8C6D" w14:textId="77777777" w:rsidR="00013835" w:rsidRPr="005110B3" w:rsidRDefault="00013835" w:rsidP="00801FE7">
      <w:pPr>
        <w:pStyle w:val="ListParagraph"/>
        <w:numPr>
          <w:ilvl w:val="0"/>
          <w:numId w:val="5"/>
        </w:numPr>
        <w:rPr>
          <w:rFonts w:ascii="Arial" w:hAnsi="Arial" w:cs="Arial"/>
          <w:bCs/>
          <w:sz w:val="24"/>
          <w:szCs w:val="24"/>
        </w:rPr>
      </w:pPr>
      <w:r w:rsidRPr="005110B3">
        <w:rPr>
          <w:rFonts w:ascii="Arial" w:hAnsi="Arial" w:cs="Arial"/>
          <w:bCs/>
          <w:sz w:val="24"/>
          <w:szCs w:val="24"/>
        </w:rPr>
        <w:t>Your right to data portability - You have the right to ask that we transfer the personal information you gave us to another organisation, or to you, in certain circumstances.</w:t>
      </w:r>
    </w:p>
    <w:p w14:paraId="3CCA18C6" w14:textId="4F57F59E" w:rsidR="00013835" w:rsidRPr="005110B3" w:rsidRDefault="00013835" w:rsidP="00013835">
      <w:pPr>
        <w:rPr>
          <w:rFonts w:ascii="Arial" w:hAnsi="Arial" w:cs="Arial"/>
          <w:sz w:val="24"/>
          <w:szCs w:val="24"/>
        </w:rPr>
      </w:pPr>
      <w:r w:rsidRPr="005110B3">
        <w:rPr>
          <w:rFonts w:ascii="Arial" w:hAnsi="Arial" w:cs="Arial"/>
          <w:sz w:val="24"/>
          <w:szCs w:val="24"/>
        </w:rPr>
        <w:t>You are not required to pay any charge for exercising your rights. If you make a request, we have one month to respond to you.</w:t>
      </w:r>
    </w:p>
    <w:p w14:paraId="2DB2CFD5" w14:textId="77777777" w:rsidR="00F002E0" w:rsidRPr="005110B3" w:rsidRDefault="00013835" w:rsidP="00801FE7">
      <w:pPr>
        <w:pStyle w:val="NormalWeb"/>
        <w:rPr>
          <w:rStyle w:val="Strong"/>
          <w:rFonts w:ascii="Arial" w:hAnsi="Arial" w:cs="Arial"/>
          <w:b w:val="0"/>
          <w:bCs w:val="0"/>
          <w:color w:val="000000"/>
          <w:lang w:val="en"/>
        </w:rPr>
      </w:pPr>
      <w:r w:rsidRPr="005110B3">
        <w:rPr>
          <w:rStyle w:val="Strong"/>
          <w:rFonts w:ascii="Arial" w:hAnsi="Arial" w:cs="Arial"/>
          <w:b w:val="0"/>
          <w:bCs w:val="0"/>
          <w:color w:val="000000"/>
          <w:lang w:val="en"/>
        </w:rPr>
        <w:t xml:space="preserve">Please note that we offer individuals the opportunity to opt out of disclosing their Personal Data to a third party or to consent to use the information for a purpose other than which it was originally collected or subsequently </w:t>
      </w:r>
      <w:proofErr w:type="spellStart"/>
      <w:r w:rsidRPr="005110B3">
        <w:rPr>
          <w:rStyle w:val="Strong"/>
          <w:rFonts w:ascii="Arial" w:hAnsi="Arial" w:cs="Arial"/>
          <w:b w:val="0"/>
          <w:bCs w:val="0"/>
          <w:color w:val="000000"/>
          <w:lang w:val="en"/>
        </w:rPr>
        <w:t>authorised</w:t>
      </w:r>
      <w:proofErr w:type="spellEnd"/>
      <w:r w:rsidRPr="005110B3">
        <w:rPr>
          <w:rStyle w:val="Strong"/>
          <w:rFonts w:ascii="Arial" w:hAnsi="Arial" w:cs="Arial"/>
          <w:b w:val="0"/>
          <w:bCs w:val="0"/>
          <w:color w:val="000000"/>
          <w:lang w:val="en"/>
        </w:rPr>
        <w:t xml:space="preserve">. </w:t>
      </w:r>
    </w:p>
    <w:p w14:paraId="2751F2B9" w14:textId="10DB1943" w:rsidR="005110B3" w:rsidRPr="00CA034B" w:rsidRDefault="00013835" w:rsidP="00CA034B">
      <w:pPr>
        <w:pStyle w:val="NormalWeb"/>
        <w:rPr>
          <w:rFonts w:ascii="Arial" w:hAnsi="Arial" w:cs="Arial"/>
          <w:b/>
          <w:bCs/>
          <w:color w:val="000000"/>
          <w:lang w:val="en"/>
        </w:rPr>
      </w:pPr>
      <w:r w:rsidRPr="005110B3">
        <w:rPr>
          <w:rFonts w:ascii="Arial" w:hAnsi="Arial" w:cs="Arial"/>
        </w:rPr>
        <w:t>Please contact us, using contact details below, if you wish to make a request.</w:t>
      </w:r>
    </w:p>
    <w:p w14:paraId="45A48EE0" w14:textId="77777777" w:rsidR="00CA034B" w:rsidRDefault="00CA034B" w:rsidP="00153DF4">
      <w:pPr>
        <w:rPr>
          <w:rFonts w:ascii="Arial" w:hAnsi="Arial" w:cs="Arial"/>
          <w:b/>
          <w:bCs/>
          <w:sz w:val="24"/>
          <w:szCs w:val="24"/>
        </w:rPr>
      </w:pPr>
    </w:p>
    <w:p w14:paraId="3A655BF4" w14:textId="20C1CB64" w:rsidR="00153DF4" w:rsidRPr="005110B3" w:rsidRDefault="00153DF4" w:rsidP="00153DF4">
      <w:pPr>
        <w:rPr>
          <w:rFonts w:ascii="Arial" w:hAnsi="Arial" w:cs="Arial"/>
          <w:b/>
          <w:bCs/>
          <w:sz w:val="24"/>
          <w:szCs w:val="24"/>
        </w:rPr>
      </w:pPr>
      <w:r w:rsidRPr="005110B3">
        <w:rPr>
          <w:rFonts w:ascii="Arial" w:hAnsi="Arial" w:cs="Arial"/>
          <w:b/>
          <w:bCs/>
          <w:sz w:val="24"/>
          <w:szCs w:val="24"/>
        </w:rPr>
        <w:t>Contact Us</w:t>
      </w:r>
    </w:p>
    <w:p w14:paraId="5D8561CD" w14:textId="77777777" w:rsidR="00153DF4" w:rsidRPr="005110B3" w:rsidRDefault="00153DF4" w:rsidP="00153DF4">
      <w:pPr>
        <w:rPr>
          <w:rFonts w:ascii="Arial" w:hAnsi="Arial" w:cs="Arial"/>
          <w:sz w:val="24"/>
          <w:szCs w:val="24"/>
        </w:rPr>
      </w:pPr>
      <w:r w:rsidRPr="005110B3">
        <w:rPr>
          <w:rFonts w:ascii="Arial" w:hAnsi="Arial" w:cs="Arial"/>
          <w:sz w:val="24"/>
          <w:szCs w:val="24"/>
        </w:rPr>
        <w:lastRenderedPageBreak/>
        <w:t>If you have any questions or comments about this Notice or wish to exercise your privacy rights, please do not hesitate to contact us at:</w:t>
      </w:r>
    </w:p>
    <w:p w14:paraId="6105DE39" w14:textId="77777777" w:rsidR="00153DF4" w:rsidRPr="005110B3" w:rsidRDefault="00153DF4" w:rsidP="00153DF4">
      <w:pPr>
        <w:rPr>
          <w:rFonts w:ascii="Arial" w:hAnsi="Arial" w:cs="Arial"/>
          <w:sz w:val="24"/>
          <w:szCs w:val="24"/>
        </w:rPr>
      </w:pPr>
      <w:r w:rsidRPr="005110B3">
        <w:rPr>
          <w:rFonts w:ascii="Arial" w:hAnsi="Arial" w:cs="Arial"/>
          <w:sz w:val="24"/>
          <w:szCs w:val="24"/>
        </w:rPr>
        <w:t>Name: Olivia Nichols</w:t>
      </w:r>
    </w:p>
    <w:p w14:paraId="42DEB2EE" w14:textId="77777777" w:rsidR="00153DF4" w:rsidRPr="005110B3" w:rsidRDefault="00153DF4" w:rsidP="00153DF4">
      <w:pPr>
        <w:rPr>
          <w:rFonts w:ascii="Arial" w:hAnsi="Arial" w:cs="Arial"/>
          <w:sz w:val="24"/>
          <w:szCs w:val="24"/>
        </w:rPr>
      </w:pPr>
      <w:r w:rsidRPr="005110B3">
        <w:rPr>
          <w:rFonts w:ascii="Arial" w:hAnsi="Arial" w:cs="Arial"/>
          <w:sz w:val="24"/>
          <w:szCs w:val="24"/>
        </w:rPr>
        <w:t>Phone Number: 07966502158</w:t>
      </w:r>
    </w:p>
    <w:p w14:paraId="74832083" w14:textId="7928ABD1" w:rsidR="00153DF4" w:rsidRPr="005110B3" w:rsidRDefault="00153DF4" w:rsidP="00153DF4">
      <w:pPr>
        <w:rPr>
          <w:rFonts w:ascii="Arial" w:hAnsi="Arial" w:cs="Arial"/>
          <w:sz w:val="24"/>
          <w:szCs w:val="24"/>
        </w:rPr>
      </w:pPr>
      <w:r w:rsidRPr="005110B3">
        <w:rPr>
          <w:rFonts w:ascii="Arial" w:hAnsi="Arial" w:cs="Arial"/>
          <w:sz w:val="24"/>
          <w:szCs w:val="24"/>
        </w:rPr>
        <w:t>E-mail:</w:t>
      </w:r>
      <w:r w:rsidR="00CA034B">
        <w:rPr>
          <w:rFonts w:ascii="Arial" w:hAnsi="Arial" w:cs="Arial"/>
          <w:sz w:val="24"/>
          <w:szCs w:val="24"/>
        </w:rPr>
        <w:t xml:space="preserve"> </w:t>
      </w:r>
      <w:r w:rsidRPr="005110B3">
        <w:rPr>
          <w:rFonts w:ascii="Arial" w:hAnsi="Arial" w:cs="Arial"/>
          <w:sz w:val="24"/>
          <w:szCs w:val="24"/>
        </w:rPr>
        <w:t>ollynichols@yahoo.co.uk</w:t>
      </w:r>
    </w:p>
    <w:p w14:paraId="65832970" w14:textId="77777777" w:rsidR="00153DF4" w:rsidRPr="005110B3" w:rsidRDefault="00000000" w:rsidP="00153DF4">
      <w:pPr>
        <w:rPr>
          <w:rFonts w:ascii="Arial" w:hAnsi="Arial" w:cs="Arial"/>
          <w:sz w:val="24"/>
          <w:szCs w:val="24"/>
        </w:rPr>
      </w:pPr>
      <w:hyperlink r:id="rId7" w:history="1">
        <w:r w:rsidR="00153DF4" w:rsidRPr="005110B3">
          <w:rPr>
            <w:rStyle w:val="Hyperlink"/>
            <w:rFonts w:ascii="Arial" w:hAnsi="Arial" w:cs="Arial"/>
            <w:sz w:val="24"/>
            <w:szCs w:val="24"/>
          </w:rPr>
          <w:t>https://www.nicholspropertyfinding.com/</w:t>
        </w:r>
      </w:hyperlink>
    </w:p>
    <w:p w14:paraId="42B73DB7" w14:textId="77777777" w:rsidR="00381E48" w:rsidRDefault="00381E48" w:rsidP="00381E48">
      <w:pPr>
        <w:rPr>
          <w:rFonts w:ascii="Arial" w:hAnsi="Arial" w:cs="Arial"/>
          <w:sz w:val="24"/>
          <w:szCs w:val="24"/>
        </w:rPr>
      </w:pPr>
      <w:r>
        <w:rPr>
          <w:rFonts w:ascii="Arial" w:hAnsi="Arial" w:cs="Arial"/>
          <w:sz w:val="24"/>
          <w:szCs w:val="24"/>
        </w:rPr>
        <w:t>Please note if NRPF is undertaking work as an independent representative of another Destination Service Provider then NRPF will be working within their privacy policy parameters.</w:t>
      </w:r>
    </w:p>
    <w:p w14:paraId="67F87BEE" w14:textId="77777777" w:rsidR="00381E48" w:rsidRPr="005110B3" w:rsidRDefault="00381E48" w:rsidP="00013835">
      <w:pPr>
        <w:rPr>
          <w:rFonts w:ascii="Arial" w:hAnsi="Arial" w:cs="Arial"/>
          <w:b/>
          <w:sz w:val="24"/>
          <w:szCs w:val="24"/>
        </w:rPr>
      </w:pPr>
    </w:p>
    <w:p w14:paraId="5273C643" w14:textId="0DD95C88" w:rsidR="00013835" w:rsidRPr="005110B3" w:rsidRDefault="00013835" w:rsidP="00013835">
      <w:pPr>
        <w:rPr>
          <w:rFonts w:ascii="Arial" w:hAnsi="Arial" w:cs="Arial"/>
          <w:b/>
          <w:sz w:val="24"/>
          <w:szCs w:val="24"/>
        </w:rPr>
      </w:pPr>
      <w:r w:rsidRPr="005110B3">
        <w:rPr>
          <w:rFonts w:ascii="Arial" w:hAnsi="Arial" w:cs="Arial"/>
          <w:b/>
          <w:sz w:val="24"/>
          <w:szCs w:val="24"/>
        </w:rPr>
        <w:t>How to complain</w:t>
      </w:r>
    </w:p>
    <w:p w14:paraId="3E89E3DD" w14:textId="2C1ABAF4" w:rsidR="00013835" w:rsidRPr="005110B3" w:rsidRDefault="00013835" w:rsidP="00013835">
      <w:pPr>
        <w:rPr>
          <w:rFonts w:ascii="Arial" w:hAnsi="Arial" w:cs="Arial"/>
          <w:sz w:val="24"/>
          <w:szCs w:val="24"/>
        </w:rPr>
      </w:pPr>
      <w:r w:rsidRPr="005110B3">
        <w:rPr>
          <w:rFonts w:ascii="Arial" w:hAnsi="Arial" w:cs="Arial"/>
          <w:sz w:val="24"/>
          <w:szCs w:val="24"/>
        </w:rPr>
        <w:t xml:space="preserve">If you have any concerns about our use of your personal information, you can make a complaint to </w:t>
      </w:r>
      <w:r w:rsidRPr="005110B3">
        <w:rPr>
          <w:rFonts w:ascii="Arial" w:hAnsi="Arial" w:cs="Arial"/>
          <w:color w:val="000000" w:themeColor="text1"/>
          <w:sz w:val="24"/>
          <w:szCs w:val="24"/>
        </w:rPr>
        <w:t>us at the address above.</w:t>
      </w:r>
    </w:p>
    <w:p w14:paraId="4AF761DD" w14:textId="77777777" w:rsidR="00013835" w:rsidRPr="005110B3" w:rsidRDefault="00013835" w:rsidP="00013835">
      <w:pPr>
        <w:rPr>
          <w:rFonts w:ascii="Arial" w:hAnsi="Arial" w:cs="Arial"/>
          <w:sz w:val="24"/>
          <w:szCs w:val="24"/>
        </w:rPr>
      </w:pPr>
      <w:r w:rsidRPr="005110B3">
        <w:rPr>
          <w:rFonts w:ascii="Arial" w:hAnsi="Arial" w:cs="Arial"/>
          <w:sz w:val="24"/>
          <w:szCs w:val="24"/>
        </w:rPr>
        <w:t>You can also complain to the ICO if you are unhappy with how we have used your data.</w:t>
      </w:r>
    </w:p>
    <w:p w14:paraId="0F722731" w14:textId="77777777" w:rsidR="00013835" w:rsidRPr="005110B3" w:rsidRDefault="00013835" w:rsidP="00013835">
      <w:pPr>
        <w:rPr>
          <w:rFonts w:ascii="Arial" w:hAnsi="Arial" w:cs="Arial"/>
          <w:sz w:val="24"/>
          <w:szCs w:val="24"/>
        </w:rPr>
      </w:pPr>
      <w:r w:rsidRPr="005110B3">
        <w:rPr>
          <w:rFonts w:ascii="Arial" w:hAnsi="Arial" w:cs="Arial"/>
          <w:sz w:val="24"/>
          <w:szCs w:val="24"/>
        </w:rPr>
        <w:t xml:space="preserve">The ICO’s address:            </w:t>
      </w:r>
    </w:p>
    <w:p w14:paraId="2956365A" w14:textId="77777777" w:rsidR="00013835" w:rsidRPr="005110B3" w:rsidRDefault="00013835" w:rsidP="00013835">
      <w:pPr>
        <w:spacing w:after="0" w:line="240" w:lineRule="auto"/>
        <w:rPr>
          <w:rFonts w:ascii="Arial" w:hAnsi="Arial" w:cs="Arial"/>
          <w:sz w:val="24"/>
          <w:szCs w:val="24"/>
        </w:rPr>
      </w:pPr>
      <w:r w:rsidRPr="005110B3">
        <w:rPr>
          <w:rFonts w:ascii="Arial" w:hAnsi="Arial" w:cs="Arial"/>
          <w:sz w:val="24"/>
          <w:szCs w:val="24"/>
        </w:rPr>
        <w:t>Information Commissioner’s Office</w:t>
      </w:r>
    </w:p>
    <w:p w14:paraId="6B6FF355" w14:textId="77777777" w:rsidR="00013835" w:rsidRPr="005110B3" w:rsidRDefault="00013835" w:rsidP="00013835">
      <w:pPr>
        <w:spacing w:after="0" w:line="240" w:lineRule="auto"/>
        <w:rPr>
          <w:rFonts w:ascii="Arial" w:hAnsi="Arial" w:cs="Arial"/>
          <w:sz w:val="24"/>
          <w:szCs w:val="24"/>
        </w:rPr>
      </w:pPr>
      <w:r w:rsidRPr="005110B3">
        <w:rPr>
          <w:rFonts w:ascii="Arial" w:hAnsi="Arial" w:cs="Arial"/>
          <w:sz w:val="24"/>
          <w:szCs w:val="24"/>
        </w:rPr>
        <w:t>Wycliffe House</w:t>
      </w:r>
    </w:p>
    <w:p w14:paraId="40D6FF83" w14:textId="77777777" w:rsidR="00013835" w:rsidRPr="005110B3" w:rsidRDefault="00013835" w:rsidP="00013835">
      <w:pPr>
        <w:spacing w:after="0" w:line="240" w:lineRule="auto"/>
        <w:rPr>
          <w:rFonts w:ascii="Arial" w:hAnsi="Arial" w:cs="Arial"/>
          <w:sz w:val="24"/>
          <w:szCs w:val="24"/>
        </w:rPr>
      </w:pPr>
      <w:r w:rsidRPr="005110B3">
        <w:rPr>
          <w:rFonts w:ascii="Arial" w:hAnsi="Arial" w:cs="Arial"/>
          <w:sz w:val="24"/>
          <w:szCs w:val="24"/>
        </w:rPr>
        <w:t>Water Lane</w:t>
      </w:r>
    </w:p>
    <w:p w14:paraId="13151358" w14:textId="77777777" w:rsidR="00013835" w:rsidRPr="005110B3" w:rsidRDefault="00013835" w:rsidP="00013835">
      <w:pPr>
        <w:spacing w:after="0" w:line="240" w:lineRule="auto"/>
        <w:rPr>
          <w:rFonts w:ascii="Arial" w:hAnsi="Arial" w:cs="Arial"/>
          <w:sz w:val="24"/>
          <w:szCs w:val="24"/>
        </w:rPr>
      </w:pPr>
      <w:r w:rsidRPr="005110B3">
        <w:rPr>
          <w:rFonts w:ascii="Arial" w:hAnsi="Arial" w:cs="Arial"/>
          <w:sz w:val="24"/>
          <w:szCs w:val="24"/>
        </w:rPr>
        <w:t>Wilmslow</w:t>
      </w:r>
    </w:p>
    <w:p w14:paraId="2A93C6C6" w14:textId="77777777" w:rsidR="00013835" w:rsidRPr="005110B3" w:rsidRDefault="00013835" w:rsidP="00013835">
      <w:pPr>
        <w:spacing w:after="0" w:line="240" w:lineRule="auto"/>
        <w:rPr>
          <w:rFonts w:ascii="Arial" w:hAnsi="Arial" w:cs="Arial"/>
          <w:sz w:val="24"/>
          <w:szCs w:val="24"/>
        </w:rPr>
      </w:pPr>
      <w:r w:rsidRPr="005110B3">
        <w:rPr>
          <w:rFonts w:ascii="Arial" w:hAnsi="Arial" w:cs="Arial"/>
          <w:sz w:val="24"/>
          <w:szCs w:val="24"/>
        </w:rPr>
        <w:t>Cheshire</w:t>
      </w:r>
    </w:p>
    <w:p w14:paraId="023D6F6D" w14:textId="77777777" w:rsidR="00013835" w:rsidRPr="005110B3" w:rsidRDefault="00013835" w:rsidP="00013835">
      <w:pPr>
        <w:spacing w:after="0" w:line="240" w:lineRule="auto"/>
        <w:rPr>
          <w:rFonts w:ascii="Arial" w:hAnsi="Arial" w:cs="Arial"/>
          <w:sz w:val="24"/>
          <w:szCs w:val="24"/>
        </w:rPr>
      </w:pPr>
      <w:r w:rsidRPr="005110B3">
        <w:rPr>
          <w:rFonts w:ascii="Arial" w:hAnsi="Arial" w:cs="Arial"/>
          <w:sz w:val="24"/>
          <w:szCs w:val="24"/>
        </w:rPr>
        <w:t>SK9 5AF</w:t>
      </w:r>
    </w:p>
    <w:p w14:paraId="09E865BE" w14:textId="77777777" w:rsidR="00013835" w:rsidRPr="005110B3" w:rsidRDefault="00013835" w:rsidP="00013835">
      <w:pPr>
        <w:spacing w:after="0" w:line="240" w:lineRule="auto"/>
        <w:rPr>
          <w:rFonts w:ascii="Arial" w:hAnsi="Arial" w:cs="Arial"/>
          <w:sz w:val="24"/>
          <w:szCs w:val="24"/>
        </w:rPr>
      </w:pPr>
    </w:p>
    <w:p w14:paraId="3393E5E5" w14:textId="77777777" w:rsidR="00013835" w:rsidRPr="005110B3" w:rsidRDefault="00013835" w:rsidP="00013835">
      <w:pPr>
        <w:rPr>
          <w:rFonts w:ascii="Arial" w:hAnsi="Arial" w:cs="Arial"/>
          <w:sz w:val="24"/>
          <w:szCs w:val="24"/>
        </w:rPr>
      </w:pPr>
      <w:r w:rsidRPr="005110B3">
        <w:rPr>
          <w:rFonts w:ascii="Arial" w:hAnsi="Arial" w:cs="Arial"/>
          <w:sz w:val="24"/>
          <w:szCs w:val="24"/>
        </w:rPr>
        <w:t>Helpline number: 0303 123 1113</w:t>
      </w:r>
    </w:p>
    <w:p w14:paraId="4BE751AE" w14:textId="77777777" w:rsidR="00013835" w:rsidRPr="005110B3" w:rsidRDefault="00013835" w:rsidP="00013835">
      <w:pPr>
        <w:rPr>
          <w:rFonts w:ascii="Arial" w:hAnsi="Arial" w:cs="Arial"/>
          <w:sz w:val="24"/>
          <w:szCs w:val="24"/>
        </w:rPr>
      </w:pPr>
      <w:r w:rsidRPr="005110B3">
        <w:rPr>
          <w:rFonts w:ascii="Arial" w:hAnsi="Arial" w:cs="Arial"/>
          <w:sz w:val="24"/>
          <w:szCs w:val="24"/>
        </w:rPr>
        <w:t xml:space="preserve">ICO website: </w:t>
      </w:r>
      <w:hyperlink r:id="rId8" w:history="1">
        <w:r w:rsidRPr="005110B3">
          <w:rPr>
            <w:rStyle w:val="Hyperlink"/>
            <w:rFonts w:ascii="Arial" w:hAnsi="Arial" w:cs="Arial"/>
            <w:sz w:val="24"/>
            <w:szCs w:val="24"/>
          </w:rPr>
          <w:t>https://www.ico.org.uk</w:t>
        </w:r>
      </w:hyperlink>
    </w:p>
    <w:p w14:paraId="0C07C36D" w14:textId="20E0E5EC" w:rsidR="00013835" w:rsidRPr="005110B3" w:rsidRDefault="00013835" w:rsidP="00153DF4">
      <w:pPr>
        <w:rPr>
          <w:rFonts w:ascii="Verdana" w:hAnsi="Verdana"/>
          <w:sz w:val="24"/>
          <w:szCs w:val="24"/>
        </w:rPr>
      </w:pPr>
    </w:p>
    <w:p w14:paraId="6EE1407C" w14:textId="493956AA" w:rsidR="00013835" w:rsidRPr="005110B3" w:rsidRDefault="00013835" w:rsidP="00153DF4">
      <w:pPr>
        <w:rPr>
          <w:rFonts w:ascii="Verdana" w:hAnsi="Verdana"/>
          <w:sz w:val="24"/>
          <w:szCs w:val="24"/>
        </w:rPr>
      </w:pPr>
    </w:p>
    <w:p w14:paraId="4C751474" w14:textId="14656BD3" w:rsidR="001E39C0" w:rsidRPr="005110B3" w:rsidRDefault="001E39C0" w:rsidP="00013835">
      <w:pPr>
        <w:spacing w:after="200" w:line="276" w:lineRule="auto"/>
        <w:rPr>
          <w:rFonts w:ascii="Georgia" w:hAnsi="Georgia"/>
          <w:sz w:val="24"/>
          <w:szCs w:val="24"/>
        </w:rPr>
      </w:pPr>
    </w:p>
    <w:sectPr w:rsidR="001E39C0" w:rsidRPr="005110B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B60F" w14:textId="77777777" w:rsidR="0035648C" w:rsidRDefault="0035648C">
      <w:pPr>
        <w:spacing w:after="0" w:line="240" w:lineRule="auto"/>
      </w:pPr>
      <w:r>
        <w:separator/>
      </w:r>
    </w:p>
  </w:endnote>
  <w:endnote w:type="continuationSeparator" w:id="0">
    <w:p w14:paraId="0093194D" w14:textId="77777777" w:rsidR="0035648C" w:rsidRDefault="0035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79CB" w14:textId="7559A2B8" w:rsidR="00722B1C" w:rsidRDefault="00272B40" w:rsidP="00722B1C">
    <w:pPr>
      <w:pStyle w:val="Footer"/>
      <w:jc w:val="right"/>
    </w:pPr>
    <w:r>
      <w:t xml:space="preserve">Date: </w:t>
    </w:r>
    <w:r w:rsidR="005110B3">
      <w:t>20</w:t>
    </w:r>
    <w:r>
      <w:t>/</w:t>
    </w:r>
    <w:r w:rsidR="005110B3">
      <w:t>10</w:t>
    </w:r>
    <w:r>
      <w:t>/</w:t>
    </w:r>
    <w:r w:rsidR="005110B3">
      <w:t>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CBD0" w14:textId="77777777" w:rsidR="0035648C" w:rsidRDefault="0035648C">
      <w:pPr>
        <w:spacing w:after="0" w:line="240" w:lineRule="auto"/>
      </w:pPr>
      <w:r>
        <w:separator/>
      </w:r>
    </w:p>
  </w:footnote>
  <w:footnote w:type="continuationSeparator" w:id="0">
    <w:p w14:paraId="057E1498" w14:textId="77777777" w:rsidR="0035648C" w:rsidRDefault="00356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9A29"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F39"/>
    <w:multiLevelType w:val="hybridMultilevel"/>
    <w:tmpl w:val="2410CC18"/>
    <w:lvl w:ilvl="0" w:tplc="DDE0907A">
      <w:start w:val="6"/>
      <w:numFmt w:val="bullet"/>
      <w:lvlText w:val="-"/>
      <w:lvlJc w:val="left"/>
      <w:pPr>
        <w:ind w:left="812" w:hanging="360"/>
      </w:pPr>
      <w:rPr>
        <w:rFonts w:ascii="Verdana" w:eastAsiaTheme="minorHAnsi" w:hAnsi="Verdana" w:cstheme="minorBidi"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 w15:restartNumberingAfterBreak="0">
    <w:nsid w:val="231C219D"/>
    <w:multiLevelType w:val="hybridMultilevel"/>
    <w:tmpl w:val="1CFC56A2"/>
    <w:lvl w:ilvl="0" w:tplc="DDE0907A">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BA0CED"/>
    <w:multiLevelType w:val="hybridMultilevel"/>
    <w:tmpl w:val="1F30D426"/>
    <w:lvl w:ilvl="0" w:tplc="DDE0907A">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BB2FC6"/>
    <w:multiLevelType w:val="hybridMultilevel"/>
    <w:tmpl w:val="F0BAAA86"/>
    <w:lvl w:ilvl="0" w:tplc="DDE0907A">
      <w:start w:val="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316679">
    <w:abstractNumId w:val="4"/>
  </w:num>
  <w:num w:numId="2" w16cid:durableId="1370227594">
    <w:abstractNumId w:val="1"/>
  </w:num>
  <w:num w:numId="3" w16cid:durableId="893085282">
    <w:abstractNumId w:val="0"/>
  </w:num>
  <w:num w:numId="4" w16cid:durableId="723141492">
    <w:abstractNumId w:val="3"/>
  </w:num>
  <w:num w:numId="5" w16cid:durableId="51072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61"/>
    <w:rsid w:val="00013835"/>
    <w:rsid w:val="00014AD1"/>
    <w:rsid w:val="000C21F1"/>
    <w:rsid w:val="00153DF4"/>
    <w:rsid w:val="00177B4B"/>
    <w:rsid w:val="001E39C0"/>
    <w:rsid w:val="00231A83"/>
    <w:rsid w:val="00272B40"/>
    <w:rsid w:val="002C26E1"/>
    <w:rsid w:val="003201B1"/>
    <w:rsid w:val="00326DAE"/>
    <w:rsid w:val="0035648C"/>
    <w:rsid w:val="00381E48"/>
    <w:rsid w:val="004C39B2"/>
    <w:rsid w:val="005110B3"/>
    <w:rsid w:val="005A62D6"/>
    <w:rsid w:val="006E6DDD"/>
    <w:rsid w:val="00722B1C"/>
    <w:rsid w:val="007F52E9"/>
    <w:rsid w:val="00801FE7"/>
    <w:rsid w:val="00A06F2D"/>
    <w:rsid w:val="00A2358A"/>
    <w:rsid w:val="00AA5CC2"/>
    <w:rsid w:val="00AB63DB"/>
    <w:rsid w:val="00B41F0D"/>
    <w:rsid w:val="00C26FBA"/>
    <w:rsid w:val="00CA034B"/>
    <w:rsid w:val="00D17C6A"/>
    <w:rsid w:val="00DC54F1"/>
    <w:rsid w:val="00DF4B61"/>
    <w:rsid w:val="00F002E0"/>
    <w:rsid w:val="00FE13F6"/>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810E"/>
  <w15:docId w15:val="{D7F48648-914C-46B6-A3EB-F750DE3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character" w:styleId="UnresolvedMention">
    <w:name w:val="Unresolved Mention"/>
    <w:basedOn w:val="DefaultParagraphFont"/>
    <w:uiPriority w:val="99"/>
    <w:semiHidden/>
    <w:unhideWhenUsed/>
    <w:rsid w:val="00A06F2D"/>
    <w:rPr>
      <w:color w:val="605E5C"/>
      <w:shd w:val="clear" w:color="auto" w:fill="E1DFDD"/>
    </w:rPr>
  </w:style>
  <w:style w:type="character" w:styleId="FollowedHyperlink">
    <w:name w:val="FollowedHyperlink"/>
    <w:basedOn w:val="DefaultParagraphFont"/>
    <w:uiPriority w:val="99"/>
    <w:semiHidden/>
    <w:unhideWhenUsed/>
    <w:rsid w:val="00AB63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o.org.uk" TargetMode="External"/><Relationship Id="rId3" Type="http://schemas.openxmlformats.org/officeDocument/2006/relationships/settings" Target="settings.xml"/><Relationship Id="rId7" Type="http://schemas.openxmlformats.org/officeDocument/2006/relationships/hyperlink" Target="https://www.nicholspropertyfind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Olivia Nichols</cp:lastModifiedBy>
  <cp:revision>2</cp:revision>
  <dcterms:created xsi:type="dcterms:W3CDTF">2023-10-23T11:29:00Z</dcterms:created>
  <dcterms:modified xsi:type="dcterms:W3CDTF">2023-10-23T11:29:00Z</dcterms:modified>
</cp:coreProperties>
</file>